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BF" w:rsidRPr="0020008A" w:rsidRDefault="00D003BF" w:rsidP="004C6384">
      <w:pPr>
        <w:rPr>
          <w:rFonts w:ascii="Times New Roman" w:hAnsi="Times New Roman" w:cs="Times New Roman"/>
          <w:sz w:val="28"/>
          <w:szCs w:val="28"/>
        </w:rPr>
      </w:pPr>
    </w:p>
    <w:p w:rsidR="003D4324" w:rsidRDefault="003D4324" w:rsidP="001034C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Рецензия на статью </w:t>
      </w:r>
      <w:proofErr w:type="spellStart"/>
      <w:r w:rsidR="00D003BF" w:rsidRPr="0020008A">
        <w:rPr>
          <w:rFonts w:ascii="Times New Roman" w:hAnsi="Times New Roman" w:cs="Times New Roman"/>
          <w:sz w:val="28"/>
          <w:szCs w:val="28"/>
        </w:rPr>
        <w:t>Хвалин</w:t>
      </w:r>
      <w:r w:rsidR="00594AC8" w:rsidRPr="0020008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94AC8" w:rsidRPr="0020008A">
        <w:rPr>
          <w:rFonts w:ascii="Times New Roman" w:hAnsi="Times New Roman" w:cs="Times New Roman"/>
          <w:sz w:val="28"/>
          <w:szCs w:val="28"/>
        </w:rPr>
        <w:t xml:space="preserve"> А. Л.</w:t>
      </w:r>
      <w:r w:rsidR="00D003BF" w:rsidRPr="0020008A">
        <w:rPr>
          <w:rFonts w:ascii="Times New Roman" w:hAnsi="Times New Roman" w:cs="Times New Roman"/>
          <w:sz w:val="28"/>
          <w:szCs w:val="28"/>
        </w:rPr>
        <w:t>, Калинин</w:t>
      </w:r>
      <w:r w:rsidR="00594AC8" w:rsidRPr="0020008A">
        <w:rPr>
          <w:rFonts w:ascii="Times New Roman" w:hAnsi="Times New Roman" w:cs="Times New Roman"/>
          <w:sz w:val="28"/>
          <w:szCs w:val="28"/>
        </w:rPr>
        <w:t>а А.В.</w:t>
      </w:r>
      <w:r w:rsidR="00D003BF" w:rsidRPr="0020008A">
        <w:rPr>
          <w:rFonts w:ascii="Times New Roman" w:hAnsi="Times New Roman" w:cs="Times New Roman"/>
          <w:sz w:val="28"/>
          <w:szCs w:val="28"/>
        </w:rPr>
        <w:t>, «МОДЕЛИРОВАНИЕ УСИЛИТЕЛЕЙ</w:t>
      </w:r>
      <w:r w:rsidR="00594AC8" w:rsidRPr="0020008A">
        <w:rPr>
          <w:rFonts w:ascii="Times New Roman" w:hAnsi="Times New Roman" w:cs="Times New Roman"/>
          <w:sz w:val="28"/>
          <w:szCs w:val="28"/>
        </w:rPr>
        <w:t xml:space="preserve"> </w:t>
      </w:r>
      <w:r w:rsidR="00D003BF" w:rsidRPr="0020008A">
        <w:rPr>
          <w:rFonts w:ascii="Times New Roman" w:hAnsi="Times New Roman" w:cs="Times New Roman"/>
          <w:sz w:val="28"/>
          <w:szCs w:val="28"/>
        </w:rPr>
        <w:t>МОЩНОСТИ В СРЕДЕ MICROWAVE OFFICE»</w:t>
      </w:r>
    </w:p>
    <w:p w:rsidR="00D003BF" w:rsidRPr="0020008A" w:rsidRDefault="00636D5F" w:rsidP="001034C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594AC8" w:rsidRPr="0020008A">
        <w:rPr>
          <w:rFonts w:ascii="Times New Roman" w:hAnsi="Times New Roman" w:cs="Times New Roman"/>
          <w:sz w:val="28"/>
          <w:szCs w:val="28"/>
        </w:rPr>
        <w:t xml:space="preserve"> посвящена </w:t>
      </w:r>
      <w:r w:rsidR="00E55410" w:rsidRPr="0020008A">
        <w:rPr>
          <w:rFonts w:ascii="Times New Roman" w:hAnsi="Times New Roman" w:cs="Times New Roman"/>
          <w:sz w:val="28"/>
          <w:szCs w:val="28"/>
        </w:rPr>
        <w:t xml:space="preserve">разработке конструкции усилителя мощности в </w:t>
      </w:r>
      <w:proofErr w:type="spellStart"/>
      <w:r w:rsidR="00E55410" w:rsidRPr="0020008A">
        <w:rPr>
          <w:rFonts w:ascii="Times New Roman" w:hAnsi="Times New Roman" w:cs="Times New Roman"/>
          <w:sz w:val="28"/>
          <w:szCs w:val="28"/>
        </w:rPr>
        <w:t>микрополосковом</w:t>
      </w:r>
      <w:proofErr w:type="spellEnd"/>
      <w:r w:rsidR="00E55410" w:rsidRPr="0020008A">
        <w:rPr>
          <w:rFonts w:ascii="Times New Roman" w:hAnsi="Times New Roman" w:cs="Times New Roman"/>
          <w:sz w:val="28"/>
          <w:szCs w:val="28"/>
        </w:rPr>
        <w:t xml:space="preserve"> исполнении на основе отечественных биполярных транзисторов 2Т937А </w:t>
      </w:r>
      <w:r w:rsidR="00FA1D04" w:rsidRPr="0020008A">
        <w:rPr>
          <w:rFonts w:ascii="Times New Roman" w:hAnsi="Times New Roman" w:cs="Times New Roman"/>
          <w:sz w:val="28"/>
          <w:szCs w:val="28"/>
        </w:rPr>
        <w:t xml:space="preserve">в диапазоне </w:t>
      </w:r>
      <w:proofErr w:type="spellStart"/>
      <w:r w:rsidR="00FA1D04" w:rsidRPr="0020008A">
        <w:rPr>
          <w:rFonts w:ascii="Times New Roman" w:hAnsi="Times New Roman" w:cs="Times New Roman"/>
          <w:sz w:val="28"/>
          <w:szCs w:val="28"/>
        </w:rPr>
        <w:t>частотот</w:t>
      </w:r>
      <w:proofErr w:type="spellEnd"/>
      <w:r w:rsidR="00FA1D04" w:rsidRPr="0020008A">
        <w:rPr>
          <w:rFonts w:ascii="Times New Roman" w:hAnsi="Times New Roman" w:cs="Times New Roman"/>
          <w:sz w:val="28"/>
          <w:szCs w:val="28"/>
        </w:rPr>
        <w:t xml:space="preserve"> 2–4 ГГц с выходной мощностью более 20 Вт и КСВН входа и выхода не более 1,5 </w:t>
      </w:r>
      <w:r w:rsidR="00E55410" w:rsidRPr="0020008A">
        <w:rPr>
          <w:rFonts w:ascii="Times New Roman" w:hAnsi="Times New Roman" w:cs="Times New Roman"/>
          <w:sz w:val="28"/>
          <w:szCs w:val="28"/>
        </w:rPr>
        <w:t xml:space="preserve">с использованием САПР </w:t>
      </w:r>
      <w:proofErr w:type="spellStart"/>
      <w:r w:rsidR="00E55410" w:rsidRPr="0020008A">
        <w:rPr>
          <w:rFonts w:ascii="Times New Roman" w:hAnsi="Times New Roman" w:cs="Times New Roman"/>
          <w:sz w:val="28"/>
          <w:szCs w:val="28"/>
        </w:rPr>
        <w:t>Microwave</w:t>
      </w:r>
      <w:proofErr w:type="spellEnd"/>
      <w:r w:rsidR="00E55410" w:rsidRPr="0020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410" w:rsidRPr="0020008A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FA1D04" w:rsidRPr="0020008A">
        <w:rPr>
          <w:rFonts w:ascii="Times New Roman" w:hAnsi="Times New Roman" w:cs="Times New Roman"/>
          <w:sz w:val="28"/>
          <w:szCs w:val="28"/>
        </w:rPr>
        <w:t>, в которой</w:t>
      </w:r>
      <w:r w:rsidR="00E55410" w:rsidRPr="0020008A">
        <w:rPr>
          <w:rFonts w:ascii="Times New Roman" w:hAnsi="Times New Roman" w:cs="Times New Roman"/>
          <w:sz w:val="28"/>
          <w:szCs w:val="28"/>
        </w:rPr>
        <w:t xml:space="preserve"> </w:t>
      </w:r>
      <w:r w:rsidR="00FA1D04" w:rsidRPr="0020008A">
        <w:rPr>
          <w:rFonts w:ascii="Times New Roman" w:hAnsi="Times New Roman" w:cs="Times New Roman"/>
          <w:sz w:val="28"/>
          <w:szCs w:val="28"/>
        </w:rPr>
        <w:t>м</w:t>
      </w:r>
      <w:r w:rsidR="00E55410" w:rsidRPr="0020008A">
        <w:rPr>
          <w:rFonts w:ascii="Times New Roman" w:hAnsi="Times New Roman" w:cs="Times New Roman"/>
          <w:sz w:val="28"/>
          <w:szCs w:val="28"/>
        </w:rPr>
        <w:t>од</w:t>
      </w:r>
      <w:r w:rsidR="00FA1D04" w:rsidRPr="0020008A">
        <w:rPr>
          <w:rFonts w:ascii="Times New Roman" w:hAnsi="Times New Roman" w:cs="Times New Roman"/>
          <w:sz w:val="28"/>
          <w:szCs w:val="28"/>
        </w:rPr>
        <w:t>елирование транзистора проводилось</w:t>
      </w:r>
      <w:r w:rsidR="00E55410" w:rsidRPr="0020008A">
        <w:rPr>
          <w:rFonts w:ascii="Times New Roman" w:hAnsi="Times New Roman" w:cs="Times New Roman"/>
          <w:sz w:val="28"/>
          <w:szCs w:val="28"/>
        </w:rPr>
        <w:t xml:space="preserve"> по эквивалентной схеме </w:t>
      </w:r>
      <w:proofErr w:type="spellStart"/>
      <w:r w:rsidR="00E55410" w:rsidRPr="0020008A">
        <w:rPr>
          <w:rFonts w:ascii="Times New Roman" w:hAnsi="Times New Roman" w:cs="Times New Roman"/>
          <w:sz w:val="28"/>
          <w:szCs w:val="28"/>
        </w:rPr>
        <w:t>Гуммеля</w:t>
      </w:r>
      <w:proofErr w:type="spellEnd"/>
      <w:r w:rsidR="00E55410" w:rsidRPr="0020008A">
        <w:rPr>
          <w:rFonts w:ascii="Times New Roman" w:hAnsi="Times New Roman" w:cs="Times New Roman"/>
          <w:sz w:val="28"/>
          <w:szCs w:val="28"/>
        </w:rPr>
        <w:t>-Пуна.</w:t>
      </w:r>
    </w:p>
    <w:p w:rsidR="00C97315" w:rsidRPr="0020008A" w:rsidRDefault="00C97315" w:rsidP="00D00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5CF" w:rsidRPr="0020008A" w:rsidRDefault="00AC75CF" w:rsidP="00D00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20008A">
        <w:rPr>
          <w:rFonts w:ascii="Times New Roman" w:hAnsi="Times New Roman" w:cs="Times New Roman"/>
          <w:sz w:val="28"/>
          <w:szCs w:val="28"/>
        </w:rPr>
        <w:t>При прочтении статьи возник ряд вопросов:</w:t>
      </w:r>
    </w:p>
    <w:p w:rsidR="00D003BF" w:rsidRPr="0020008A" w:rsidRDefault="00D003BF" w:rsidP="00D00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03BF" w:rsidRPr="0020008A" w:rsidRDefault="00D003BF" w:rsidP="004C6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08A">
        <w:rPr>
          <w:rFonts w:ascii="Times New Roman" w:hAnsi="Times New Roman" w:cs="Times New Roman"/>
          <w:sz w:val="28"/>
          <w:szCs w:val="28"/>
        </w:rPr>
        <w:t>Чем обусловлен выбор указанной САПР?</w:t>
      </w:r>
    </w:p>
    <w:p w:rsidR="001A741B" w:rsidRPr="0020008A" w:rsidRDefault="004C6384" w:rsidP="004C6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08A">
        <w:rPr>
          <w:rFonts w:ascii="Times New Roman" w:hAnsi="Times New Roman" w:cs="Times New Roman"/>
          <w:sz w:val="28"/>
          <w:szCs w:val="28"/>
        </w:rPr>
        <w:t xml:space="preserve">Какие методы оптимизации использовались для </w:t>
      </w:r>
      <w:r w:rsidR="009A30DE" w:rsidRPr="0020008A">
        <w:rPr>
          <w:rFonts w:ascii="Times New Roman" w:hAnsi="Times New Roman" w:cs="Times New Roman"/>
          <w:sz w:val="28"/>
          <w:szCs w:val="28"/>
        </w:rPr>
        <w:t xml:space="preserve">получения параметров модели </w:t>
      </w:r>
      <w:proofErr w:type="spellStart"/>
      <w:r w:rsidR="009A30DE" w:rsidRPr="0020008A">
        <w:rPr>
          <w:rFonts w:ascii="Times New Roman" w:hAnsi="Times New Roman" w:cs="Times New Roman"/>
          <w:sz w:val="28"/>
          <w:szCs w:val="28"/>
        </w:rPr>
        <w:t>Гуммеля</w:t>
      </w:r>
      <w:proofErr w:type="spellEnd"/>
      <w:r w:rsidR="009A30DE" w:rsidRPr="0020008A">
        <w:rPr>
          <w:rFonts w:ascii="Times New Roman" w:hAnsi="Times New Roman" w:cs="Times New Roman"/>
          <w:sz w:val="28"/>
          <w:szCs w:val="28"/>
        </w:rPr>
        <w:t>-Пуна транзистора 2Т937А? Какое число параметров данной модели (из 60 у</w:t>
      </w:r>
      <w:r w:rsidR="00252C5D" w:rsidRPr="0020008A">
        <w:rPr>
          <w:rFonts w:ascii="Times New Roman" w:hAnsi="Times New Roman" w:cs="Times New Roman"/>
          <w:sz w:val="28"/>
          <w:szCs w:val="28"/>
        </w:rPr>
        <w:t>к</w:t>
      </w:r>
      <w:r w:rsidR="009A30DE" w:rsidRPr="0020008A">
        <w:rPr>
          <w:rFonts w:ascii="Times New Roman" w:hAnsi="Times New Roman" w:cs="Times New Roman"/>
          <w:sz w:val="28"/>
          <w:szCs w:val="28"/>
        </w:rPr>
        <w:t>азанных) участвовало в процессе оптимизации?</w:t>
      </w:r>
      <w:r w:rsidR="00337F40" w:rsidRPr="0020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0DE" w:rsidRPr="0020008A" w:rsidRDefault="009A30DE" w:rsidP="004C6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08A">
        <w:rPr>
          <w:rFonts w:ascii="Times New Roman" w:hAnsi="Times New Roman" w:cs="Times New Roman"/>
          <w:sz w:val="28"/>
          <w:szCs w:val="28"/>
        </w:rPr>
        <w:t>Как указывают авторы статьи, усилители являются одними из самых важных эле</w:t>
      </w:r>
      <w:r w:rsidR="006A26C0" w:rsidRPr="0020008A">
        <w:rPr>
          <w:rFonts w:ascii="Times New Roman" w:hAnsi="Times New Roman" w:cs="Times New Roman"/>
          <w:sz w:val="28"/>
          <w:szCs w:val="28"/>
        </w:rPr>
        <w:t xml:space="preserve">ментов </w:t>
      </w:r>
      <w:r w:rsidR="00337F40" w:rsidRPr="0020008A">
        <w:rPr>
          <w:rFonts w:ascii="Times New Roman" w:hAnsi="Times New Roman" w:cs="Times New Roman"/>
          <w:sz w:val="28"/>
          <w:szCs w:val="28"/>
        </w:rPr>
        <w:t>радиотехнических</w:t>
      </w:r>
      <w:r w:rsidR="006A26C0" w:rsidRPr="0020008A">
        <w:rPr>
          <w:rFonts w:ascii="Times New Roman" w:hAnsi="Times New Roman" w:cs="Times New Roman"/>
          <w:sz w:val="28"/>
          <w:szCs w:val="28"/>
        </w:rPr>
        <w:t xml:space="preserve"> систем. Учитывая этот факт, </w:t>
      </w:r>
      <w:r w:rsidRPr="0020008A">
        <w:rPr>
          <w:rFonts w:ascii="Times New Roman" w:hAnsi="Times New Roman" w:cs="Times New Roman"/>
          <w:sz w:val="28"/>
          <w:szCs w:val="28"/>
        </w:rPr>
        <w:t>для более четкого представления о результатах проделанной авторами работы хотелось бы увидеть сравнение характеристик разработанного устройства и его а</w:t>
      </w:r>
      <w:r w:rsidR="00252C5D" w:rsidRPr="0020008A">
        <w:rPr>
          <w:rFonts w:ascii="Times New Roman" w:hAnsi="Times New Roman" w:cs="Times New Roman"/>
          <w:sz w:val="28"/>
          <w:szCs w:val="28"/>
        </w:rPr>
        <w:t>налогов</w:t>
      </w:r>
      <w:r w:rsidRPr="0020008A">
        <w:rPr>
          <w:rFonts w:ascii="Times New Roman" w:hAnsi="Times New Roman" w:cs="Times New Roman"/>
          <w:sz w:val="28"/>
          <w:szCs w:val="28"/>
        </w:rPr>
        <w:t>.</w:t>
      </w:r>
    </w:p>
    <w:p w:rsidR="0040400C" w:rsidRPr="0020008A" w:rsidRDefault="0040400C" w:rsidP="004C6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08A">
        <w:rPr>
          <w:rFonts w:ascii="Times New Roman" w:hAnsi="Times New Roman" w:cs="Times New Roman"/>
          <w:sz w:val="28"/>
          <w:szCs w:val="28"/>
        </w:rPr>
        <w:t xml:space="preserve">Что, по мнению авторов, является главными отличием и достоинством разработанного </w:t>
      </w:r>
      <w:r w:rsidR="00337F40" w:rsidRPr="0020008A">
        <w:rPr>
          <w:rFonts w:ascii="Times New Roman" w:hAnsi="Times New Roman" w:cs="Times New Roman"/>
          <w:sz w:val="28"/>
          <w:szCs w:val="28"/>
        </w:rPr>
        <w:t>устройства</w:t>
      </w:r>
      <w:r w:rsidRPr="0020008A">
        <w:rPr>
          <w:rFonts w:ascii="Times New Roman" w:hAnsi="Times New Roman" w:cs="Times New Roman"/>
          <w:sz w:val="28"/>
          <w:szCs w:val="28"/>
        </w:rPr>
        <w:t xml:space="preserve"> по сравнению с его аналогами?</w:t>
      </w:r>
    </w:p>
    <w:p w:rsidR="009A30DE" w:rsidRPr="0020008A" w:rsidRDefault="00252C5D" w:rsidP="004C63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08A">
        <w:rPr>
          <w:rFonts w:ascii="Times New Roman" w:hAnsi="Times New Roman" w:cs="Times New Roman"/>
          <w:sz w:val="28"/>
          <w:szCs w:val="28"/>
        </w:rPr>
        <w:t>Безусловно, несмотря на возможности современных САПР, главным критерием</w:t>
      </w:r>
      <w:r w:rsidR="006A26C0" w:rsidRPr="0020008A">
        <w:rPr>
          <w:rFonts w:ascii="Times New Roman" w:hAnsi="Times New Roman" w:cs="Times New Roman"/>
          <w:sz w:val="28"/>
          <w:szCs w:val="28"/>
        </w:rPr>
        <w:t xml:space="preserve"> успешности выбранного подхода является эксперимент. Осуществлялись ли попытки экспериментальной реализации созданного устройства, и, если да, то насколько они были успешными?</w:t>
      </w:r>
    </w:p>
    <w:p w:rsidR="00C97315" w:rsidRDefault="00C97315" w:rsidP="00C973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7315">
        <w:rPr>
          <w:rFonts w:ascii="Times New Roman" w:hAnsi="Times New Roman" w:cs="Times New Roman"/>
          <w:sz w:val="28"/>
          <w:szCs w:val="28"/>
        </w:rPr>
        <w:t>Статья может быть опубли</w:t>
      </w:r>
      <w:bookmarkStart w:id="0" w:name="_GoBack"/>
      <w:bookmarkEnd w:id="0"/>
      <w:r w:rsidRPr="00C97315">
        <w:rPr>
          <w:rFonts w:ascii="Times New Roman" w:hAnsi="Times New Roman" w:cs="Times New Roman"/>
          <w:sz w:val="28"/>
          <w:szCs w:val="28"/>
        </w:rPr>
        <w:t xml:space="preserve">кована после выполнения доработок и повторного рецензирования </w:t>
      </w:r>
    </w:p>
    <w:sectPr w:rsidR="00C97315" w:rsidSect="001A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86F23"/>
    <w:multiLevelType w:val="hybridMultilevel"/>
    <w:tmpl w:val="D3F8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73707"/>
    <w:multiLevelType w:val="hybridMultilevel"/>
    <w:tmpl w:val="50E0100A"/>
    <w:lvl w:ilvl="0" w:tplc="A0EA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84"/>
    <w:rsid w:val="000C79D1"/>
    <w:rsid w:val="000D5BD9"/>
    <w:rsid w:val="000E5BE6"/>
    <w:rsid w:val="001034C4"/>
    <w:rsid w:val="00147526"/>
    <w:rsid w:val="001A741B"/>
    <w:rsid w:val="0020008A"/>
    <w:rsid w:val="002478C1"/>
    <w:rsid w:val="00252C5D"/>
    <w:rsid w:val="00337F40"/>
    <w:rsid w:val="003B6DDD"/>
    <w:rsid w:val="003D4324"/>
    <w:rsid w:val="0040400C"/>
    <w:rsid w:val="004C6384"/>
    <w:rsid w:val="004D3F73"/>
    <w:rsid w:val="00594AC8"/>
    <w:rsid w:val="00636D5F"/>
    <w:rsid w:val="0069523D"/>
    <w:rsid w:val="006A26C0"/>
    <w:rsid w:val="006C0503"/>
    <w:rsid w:val="0071022A"/>
    <w:rsid w:val="0077126C"/>
    <w:rsid w:val="007863E6"/>
    <w:rsid w:val="009A2707"/>
    <w:rsid w:val="009A30DE"/>
    <w:rsid w:val="009B7333"/>
    <w:rsid w:val="00A37FF8"/>
    <w:rsid w:val="00AC19D2"/>
    <w:rsid w:val="00AC75CF"/>
    <w:rsid w:val="00BF3EAA"/>
    <w:rsid w:val="00C14FCC"/>
    <w:rsid w:val="00C36FB4"/>
    <w:rsid w:val="00C5704F"/>
    <w:rsid w:val="00C97315"/>
    <w:rsid w:val="00D003BF"/>
    <w:rsid w:val="00D3024A"/>
    <w:rsid w:val="00DB584C"/>
    <w:rsid w:val="00E221CC"/>
    <w:rsid w:val="00E40C60"/>
    <w:rsid w:val="00E55410"/>
    <w:rsid w:val="00F91381"/>
    <w:rsid w:val="00FA1D04"/>
    <w:rsid w:val="00FC6B6E"/>
    <w:rsid w:val="00F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D7C77-1207-4FC8-B09F-4F8C0AC7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PonomarevDV</dc:creator>
  <cp:lastModifiedBy>Анатолий Скрипаль</cp:lastModifiedBy>
  <cp:revision>3</cp:revision>
  <dcterms:created xsi:type="dcterms:W3CDTF">2020-12-11T10:01:00Z</dcterms:created>
  <dcterms:modified xsi:type="dcterms:W3CDTF">2020-12-11T10:03:00Z</dcterms:modified>
</cp:coreProperties>
</file>